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d8277b362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82cbb1ca3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0160d454146e9" /><Relationship Type="http://schemas.openxmlformats.org/officeDocument/2006/relationships/numbering" Target="/word/numbering.xml" Id="R8a05147a88e844c3" /><Relationship Type="http://schemas.openxmlformats.org/officeDocument/2006/relationships/settings" Target="/word/settings.xml" Id="R68ec3abd2c294d7c" /><Relationship Type="http://schemas.openxmlformats.org/officeDocument/2006/relationships/image" Target="/word/media/8aebfb38-62f5-4b94-b454-c4d0d18a104d.png" Id="R85f82cbb1ca3423f" /></Relationships>
</file>