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36424dc3d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9fe2fcb0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Bobowicko,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ce6143584a0c" /><Relationship Type="http://schemas.openxmlformats.org/officeDocument/2006/relationships/numbering" Target="/word/numbering.xml" Id="Ra0d0bf45d39a45c4" /><Relationship Type="http://schemas.openxmlformats.org/officeDocument/2006/relationships/settings" Target="/word/settings.xml" Id="R822ef99a049740aa" /><Relationship Type="http://schemas.openxmlformats.org/officeDocument/2006/relationships/image" Target="/word/media/644613f7-8b5f-46c1-aa48-2aa99da9eefd.png" Id="Rf369fe2fcb084f6a" /></Relationships>
</file>