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1e360a0ca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dc9fe5c2d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3853a17d471c" /><Relationship Type="http://schemas.openxmlformats.org/officeDocument/2006/relationships/numbering" Target="/word/numbering.xml" Id="Rd9f75c24d9b441e9" /><Relationship Type="http://schemas.openxmlformats.org/officeDocument/2006/relationships/settings" Target="/word/settings.xml" Id="Ra3792e5c34c444dc" /><Relationship Type="http://schemas.openxmlformats.org/officeDocument/2006/relationships/image" Target="/word/media/b7a7898b-4c4d-4d68-8fb1-8f609a45beae.png" Id="R369dc9fe5c2d46ea" /></Relationships>
</file>