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fa15e6093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77e7b20e2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6d3dbb22c4a27" /><Relationship Type="http://schemas.openxmlformats.org/officeDocument/2006/relationships/numbering" Target="/word/numbering.xml" Id="R066650044d7f4df5" /><Relationship Type="http://schemas.openxmlformats.org/officeDocument/2006/relationships/settings" Target="/word/settings.xml" Id="Rc6efdf24817c4a92" /><Relationship Type="http://schemas.openxmlformats.org/officeDocument/2006/relationships/image" Target="/word/media/9924f8e9-7b4c-4111-916f-1e41a10b23d2.png" Id="Re5c77e7b20e2452e" /></Relationships>
</file>