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1024c3a44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ab0c2021e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Bokinia,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0f6d6da5d4d87" /><Relationship Type="http://schemas.openxmlformats.org/officeDocument/2006/relationships/numbering" Target="/word/numbering.xml" Id="R3a4806507351486b" /><Relationship Type="http://schemas.openxmlformats.org/officeDocument/2006/relationships/settings" Target="/word/settings.xml" Id="Ra00e5ea151cc4913" /><Relationship Type="http://schemas.openxmlformats.org/officeDocument/2006/relationships/image" Target="/word/media/b4793e68-20d6-4edf-a3f9-b067dcc69dea.png" Id="Rb99ab0c2021e43c9" /></Relationships>
</file>