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8bc69dfb4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cd75111c4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Bokinka Krolewska,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adbef633a47e6" /><Relationship Type="http://schemas.openxmlformats.org/officeDocument/2006/relationships/numbering" Target="/word/numbering.xml" Id="R2242a2bed2674e53" /><Relationship Type="http://schemas.openxmlformats.org/officeDocument/2006/relationships/settings" Target="/word/settings.xml" Id="R3897f50885424cc4" /><Relationship Type="http://schemas.openxmlformats.org/officeDocument/2006/relationships/image" Target="/word/media/ddfd7d9e-18c6-47da-a2ca-e4e82fae9955.png" Id="R241cd75111c44a9b" /></Relationships>
</file>