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b00d8109c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c9b9106b0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Boleslawowo,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88e67e9a74c60" /><Relationship Type="http://schemas.openxmlformats.org/officeDocument/2006/relationships/numbering" Target="/word/numbering.xml" Id="R62d95dc88d5144fd" /><Relationship Type="http://schemas.openxmlformats.org/officeDocument/2006/relationships/settings" Target="/word/settings.xml" Id="R9debe77178de4b13" /><Relationship Type="http://schemas.openxmlformats.org/officeDocument/2006/relationships/image" Target="/word/media/9d744779-d8da-4210-9bc4-9fc3327402a9.png" Id="Re6cc9b9106b04787" /></Relationships>
</file>