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9f3fce8a0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3e0cef75f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40a05abc6433d" /><Relationship Type="http://schemas.openxmlformats.org/officeDocument/2006/relationships/numbering" Target="/word/numbering.xml" Id="R916233cbf5644679" /><Relationship Type="http://schemas.openxmlformats.org/officeDocument/2006/relationships/settings" Target="/word/settings.xml" Id="R2f2b605170674111" /><Relationship Type="http://schemas.openxmlformats.org/officeDocument/2006/relationships/image" Target="/word/media/df0b88db-7557-42e9-8bf8-ce8e8eeef4c0.png" Id="R9a03e0cef75f45d8" /></Relationships>
</file>