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4b5cf66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68c6993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5cd604034887" /><Relationship Type="http://schemas.openxmlformats.org/officeDocument/2006/relationships/numbering" Target="/word/numbering.xml" Id="Rc8a43fc335474928" /><Relationship Type="http://schemas.openxmlformats.org/officeDocument/2006/relationships/settings" Target="/word/settings.xml" Id="R4b820136ea19498a" /><Relationship Type="http://schemas.openxmlformats.org/officeDocument/2006/relationships/image" Target="/word/media/30d5f248-e88b-4003-a64c-ecb6197ede5f.png" Id="Rd03968c699354e29" /></Relationships>
</file>