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989a7adf4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e4f47733f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2e981e3e945e9" /><Relationship Type="http://schemas.openxmlformats.org/officeDocument/2006/relationships/numbering" Target="/word/numbering.xml" Id="R51cfa13ca95d48cb" /><Relationship Type="http://schemas.openxmlformats.org/officeDocument/2006/relationships/settings" Target="/word/settings.xml" Id="R29edaccc28db4aaa" /><Relationship Type="http://schemas.openxmlformats.org/officeDocument/2006/relationships/image" Target="/word/media/097a9ff1-1a0d-445c-bc34-6397aedcb5bf.png" Id="Rb65e4f47733f404c" /></Relationships>
</file>