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b8cfaf4f3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76ace47fd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Borek Laski,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94c7b19974258" /><Relationship Type="http://schemas.openxmlformats.org/officeDocument/2006/relationships/numbering" Target="/word/numbering.xml" Id="R6a5b2256965b46ea" /><Relationship Type="http://schemas.openxmlformats.org/officeDocument/2006/relationships/settings" Target="/word/settings.xml" Id="R9a0f6a1860744165" /><Relationship Type="http://schemas.openxmlformats.org/officeDocument/2006/relationships/image" Target="/word/media/69ed997d-fe3b-4d2f-9158-677518c21947.png" Id="Rc6a76ace47fd46a6" /></Relationships>
</file>