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d6ece62a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e5b0d3ccd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a49c3a50045a3" /><Relationship Type="http://schemas.openxmlformats.org/officeDocument/2006/relationships/numbering" Target="/word/numbering.xml" Id="R02935ae5e7444fd8" /><Relationship Type="http://schemas.openxmlformats.org/officeDocument/2006/relationships/settings" Target="/word/settings.xml" Id="R4b3b94b42f334f38" /><Relationship Type="http://schemas.openxmlformats.org/officeDocument/2006/relationships/image" Target="/word/media/ff64ab0a-2833-4db0-96b7-fb62d1e611f9.png" Id="R819e5b0d3ccd4334" /></Relationships>
</file>