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190ecf8d5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ce5e430c9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Borszyny,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be9909b53449a" /><Relationship Type="http://schemas.openxmlformats.org/officeDocument/2006/relationships/numbering" Target="/word/numbering.xml" Id="Rce144a31ca904972" /><Relationship Type="http://schemas.openxmlformats.org/officeDocument/2006/relationships/settings" Target="/word/settings.xml" Id="Raf2ce98b60ad4d61" /><Relationship Type="http://schemas.openxmlformats.org/officeDocument/2006/relationships/image" Target="/word/media/61292c61-a1f0-4da7-9f3f-f4ed78cdd8c5.png" Id="R857ce5e430c94e3d" /></Relationships>
</file>