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fd820192c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21f2d7dfd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Bosewo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01ab2da1e4218" /><Relationship Type="http://schemas.openxmlformats.org/officeDocument/2006/relationships/numbering" Target="/word/numbering.xml" Id="R7a3de11cea804fc1" /><Relationship Type="http://schemas.openxmlformats.org/officeDocument/2006/relationships/settings" Target="/word/settings.xml" Id="R160ec0c9ca8b4f8f" /><Relationship Type="http://schemas.openxmlformats.org/officeDocument/2006/relationships/image" Target="/word/media/012a11b8-4e30-44dd-add8-c4e839b7504c.png" Id="Rdbd21f2d7dfd4724" /></Relationships>
</file>