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8e1c13a90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5d645f0f5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Bratkow Gorny,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0f76ab33245fe" /><Relationship Type="http://schemas.openxmlformats.org/officeDocument/2006/relationships/numbering" Target="/word/numbering.xml" Id="Rc0d9e0e5f3cd48be" /><Relationship Type="http://schemas.openxmlformats.org/officeDocument/2006/relationships/settings" Target="/word/settings.xml" Id="R29a2dbee20de45dd" /><Relationship Type="http://schemas.openxmlformats.org/officeDocument/2006/relationships/image" Target="/word/media/2aec86e2-006b-467b-9c07-889e8af09d2e.png" Id="R7385d645f0f54835" /></Relationships>
</file>