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b73c6ae5e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6c2f01be1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Bratkowszczyzna,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b814117d548f1" /><Relationship Type="http://schemas.openxmlformats.org/officeDocument/2006/relationships/numbering" Target="/word/numbering.xml" Id="R22b0f750af814874" /><Relationship Type="http://schemas.openxmlformats.org/officeDocument/2006/relationships/settings" Target="/word/settings.xml" Id="R914aa5fd99a444e1" /><Relationship Type="http://schemas.openxmlformats.org/officeDocument/2006/relationships/image" Target="/word/media/25714b75-3283-4fe4-817f-e289366b64cf.png" Id="Re696c2f01be14ffe" /></Relationships>
</file>