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704690c87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755839619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8859dfa9f4ef7" /><Relationship Type="http://schemas.openxmlformats.org/officeDocument/2006/relationships/numbering" Target="/word/numbering.xml" Id="Rb1d7de9ce4804a79" /><Relationship Type="http://schemas.openxmlformats.org/officeDocument/2006/relationships/settings" Target="/word/settings.xml" Id="R8f5ad492ff5d4b4e" /><Relationship Type="http://schemas.openxmlformats.org/officeDocument/2006/relationships/image" Target="/word/media/b14849dc-dff3-426a-8bec-755ed32cc76e.png" Id="R7817558396194dc1" /></Relationships>
</file>