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7b59d2f09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feb9c4b61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Brodacze,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c29afef824477" /><Relationship Type="http://schemas.openxmlformats.org/officeDocument/2006/relationships/numbering" Target="/word/numbering.xml" Id="R4348be1f0c214990" /><Relationship Type="http://schemas.openxmlformats.org/officeDocument/2006/relationships/settings" Target="/word/settings.xml" Id="R08704b80ae1840e3" /><Relationship Type="http://schemas.openxmlformats.org/officeDocument/2006/relationships/image" Target="/word/media/7dea4dd0-0d9f-44da-8bc6-75b343445739.png" Id="Rf0dfeb9c4b61470d" /></Relationships>
</file>