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c8bb52a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5dea0b1e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Brudaki,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0cffd707142a1" /><Relationship Type="http://schemas.openxmlformats.org/officeDocument/2006/relationships/numbering" Target="/word/numbering.xml" Id="R36e2d249fbef4c08" /><Relationship Type="http://schemas.openxmlformats.org/officeDocument/2006/relationships/settings" Target="/word/settings.xml" Id="R9bc61d39accc40fc" /><Relationship Type="http://schemas.openxmlformats.org/officeDocument/2006/relationships/image" Target="/word/media/51a0e4b6-fd46-426a-9fa5-8ea1c4a3a434.png" Id="R7e25dea0b1e74a72" /></Relationships>
</file>