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c68ca31be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1a05e96a7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e9b2b93a14413" /><Relationship Type="http://schemas.openxmlformats.org/officeDocument/2006/relationships/numbering" Target="/word/numbering.xml" Id="R93e30f9c485b4afa" /><Relationship Type="http://schemas.openxmlformats.org/officeDocument/2006/relationships/settings" Target="/word/settings.xml" Id="R404fe0f81f2544ea" /><Relationship Type="http://schemas.openxmlformats.org/officeDocument/2006/relationships/image" Target="/word/media/315bb1ed-411f-438b-9520-bccbdc0669c2.png" Id="R04c1a05e96a74a01" /></Relationships>
</file>