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7ba6091e5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34227043f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Brzescie Wloscianskie,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1654b32584cd0" /><Relationship Type="http://schemas.openxmlformats.org/officeDocument/2006/relationships/numbering" Target="/word/numbering.xml" Id="R7ed000837e174c6d" /><Relationship Type="http://schemas.openxmlformats.org/officeDocument/2006/relationships/settings" Target="/word/settings.xml" Id="R6e41524ef2084145" /><Relationship Type="http://schemas.openxmlformats.org/officeDocument/2006/relationships/image" Target="/word/media/da66b897-19bc-46e4-9904-22318c2e2f65.png" Id="Rf7134227043f4756" /></Relationships>
</file>