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0d8d9d36c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56eab4a7e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33f028da04bdc" /><Relationship Type="http://schemas.openxmlformats.org/officeDocument/2006/relationships/numbering" Target="/word/numbering.xml" Id="R5254b1761ddb4054" /><Relationship Type="http://schemas.openxmlformats.org/officeDocument/2006/relationships/settings" Target="/word/settings.xml" Id="R061024a985a54e94" /><Relationship Type="http://schemas.openxmlformats.org/officeDocument/2006/relationships/image" Target="/word/media/0a52831b-4ac8-442f-a696-d88ac1cb70f9.png" Id="Rc7056eab4a7e41ff" /></Relationships>
</file>