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9e6112a68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5ccffce27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Brzezno Mazurskie,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c485e19fa41d5" /><Relationship Type="http://schemas.openxmlformats.org/officeDocument/2006/relationships/numbering" Target="/word/numbering.xml" Id="R576e87cd8b0a4fc9" /><Relationship Type="http://schemas.openxmlformats.org/officeDocument/2006/relationships/settings" Target="/word/settings.xml" Id="Ra93537f7e4964607" /><Relationship Type="http://schemas.openxmlformats.org/officeDocument/2006/relationships/image" Target="/word/media/7292ad24-4cd3-4eb1-ad75-20cb4c55e10e.png" Id="R82c5ccffce274975" /></Relationships>
</file>