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db56ca686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6afd196d6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Brzozie Polskie,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859f351b7497e" /><Relationship Type="http://schemas.openxmlformats.org/officeDocument/2006/relationships/numbering" Target="/word/numbering.xml" Id="Rf4432cf31477492e" /><Relationship Type="http://schemas.openxmlformats.org/officeDocument/2006/relationships/settings" Target="/word/settings.xml" Id="R9cc1c2fbb0e84792" /><Relationship Type="http://schemas.openxmlformats.org/officeDocument/2006/relationships/image" Target="/word/media/59d8fff5-4e80-4014-97ea-9614beffaab0.png" Id="Rd936afd196d64f62" /></Relationships>
</file>