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cfd63b658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201bd4019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3354fde1a49a5" /><Relationship Type="http://schemas.openxmlformats.org/officeDocument/2006/relationships/numbering" Target="/word/numbering.xml" Id="R0d2e098e3d4c4586" /><Relationship Type="http://schemas.openxmlformats.org/officeDocument/2006/relationships/settings" Target="/word/settings.xml" Id="Rf0d47ae84cc14d2f" /><Relationship Type="http://schemas.openxmlformats.org/officeDocument/2006/relationships/image" Target="/word/media/d3bb1034-1f72-4d5d-864b-71fb8f8796f8.png" Id="Rbad201bd40194a7d" /></Relationships>
</file>