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64f631b3b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d307f59c1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986d384734958" /><Relationship Type="http://schemas.openxmlformats.org/officeDocument/2006/relationships/numbering" Target="/word/numbering.xml" Id="R9961c393effe4934" /><Relationship Type="http://schemas.openxmlformats.org/officeDocument/2006/relationships/settings" Target="/word/settings.xml" Id="R4228f698a32d44fb" /><Relationship Type="http://schemas.openxmlformats.org/officeDocument/2006/relationships/image" Target="/word/media/66942cfc-0eee-407c-ae23-c049681eb6b0.png" Id="R77fd307f59c14455" /></Relationships>
</file>