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c22e3aaf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895a0ef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26eac53234eee" /><Relationship Type="http://schemas.openxmlformats.org/officeDocument/2006/relationships/numbering" Target="/word/numbering.xml" Id="Rc4cc1979e90541f4" /><Relationship Type="http://schemas.openxmlformats.org/officeDocument/2006/relationships/settings" Target="/word/settings.xml" Id="R8badb91a87174d40" /><Relationship Type="http://schemas.openxmlformats.org/officeDocument/2006/relationships/image" Target="/word/media/5a318ec2-e6ef-4d83-9f9b-efccced86151.png" Id="R6968895a0ef94b54" /></Relationships>
</file>