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6d86e6c15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da3fd543a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Chlebiotki,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a6c7732784b09" /><Relationship Type="http://schemas.openxmlformats.org/officeDocument/2006/relationships/numbering" Target="/word/numbering.xml" Id="R14a610dba4e14525" /><Relationship Type="http://schemas.openxmlformats.org/officeDocument/2006/relationships/settings" Target="/word/settings.xml" Id="R79efe204eb4d485d" /><Relationship Type="http://schemas.openxmlformats.org/officeDocument/2006/relationships/image" Target="/word/media/53bb086b-e112-4371-8659-2060bbed904c.png" Id="Red2da3fd543a442d" /></Relationships>
</file>