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04b9a05a7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10e53cbb0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Chlebowo,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489231ba94b3c" /><Relationship Type="http://schemas.openxmlformats.org/officeDocument/2006/relationships/numbering" Target="/word/numbering.xml" Id="R72f1b25e426d44f7" /><Relationship Type="http://schemas.openxmlformats.org/officeDocument/2006/relationships/settings" Target="/word/settings.xml" Id="Rb30edbbb47244165" /><Relationship Type="http://schemas.openxmlformats.org/officeDocument/2006/relationships/image" Target="/word/media/50a3b024-aa5d-477d-af2a-8c393f0f93c1.png" Id="Ra6210e53cbb04198" /></Relationships>
</file>