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0a0b1985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90157a93d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Chodybki,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c5a3138234c78" /><Relationship Type="http://schemas.openxmlformats.org/officeDocument/2006/relationships/numbering" Target="/word/numbering.xml" Id="Re04faa786bdd43bc" /><Relationship Type="http://schemas.openxmlformats.org/officeDocument/2006/relationships/settings" Target="/word/settings.xml" Id="R1897839241704026" /><Relationship Type="http://schemas.openxmlformats.org/officeDocument/2006/relationships/image" Target="/word/media/8b878f81-049d-4215-90d6-dd704d1dad41.png" Id="R43190157a93d4e54" /></Relationships>
</file>