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8e5ea792e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d3f92cb1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761992284a09" /><Relationship Type="http://schemas.openxmlformats.org/officeDocument/2006/relationships/numbering" Target="/word/numbering.xml" Id="R2ec9912b41b64f36" /><Relationship Type="http://schemas.openxmlformats.org/officeDocument/2006/relationships/settings" Target="/word/settings.xml" Id="Rc40c588ea242477e" /><Relationship Type="http://schemas.openxmlformats.org/officeDocument/2006/relationships/image" Target="/word/media/ad90771e-d7dd-4d91-8cdc-ff9e3f691e82.png" Id="R3a39d3f92cb14139" /></Relationships>
</file>