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65fc96639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f8b07e093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Ciechanki Leczynskie,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74c03bc0b46e3" /><Relationship Type="http://schemas.openxmlformats.org/officeDocument/2006/relationships/numbering" Target="/word/numbering.xml" Id="R3ce7bac2d980427f" /><Relationship Type="http://schemas.openxmlformats.org/officeDocument/2006/relationships/settings" Target="/word/settings.xml" Id="R31f02b73b832491e" /><Relationship Type="http://schemas.openxmlformats.org/officeDocument/2006/relationships/image" Target="/word/media/89374846-20b4-485a-a30a-b29e71a47950.png" Id="Rc02f8b07e0934758" /></Relationships>
</file>