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dc61dd0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d7b601b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Ciernie,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b38d93234fd2" /><Relationship Type="http://schemas.openxmlformats.org/officeDocument/2006/relationships/numbering" Target="/word/numbering.xml" Id="R5583f51419c04b8c" /><Relationship Type="http://schemas.openxmlformats.org/officeDocument/2006/relationships/settings" Target="/word/settings.xml" Id="R1acf392af5994fdd" /><Relationship Type="http://schemas.openxmlformats.org/officeDocument/2006/relationships/image" Target="/word/media/eb735fd9-2898-49d1-ac4c-bda40c6c6068.png" Id="Rd22ed7b601b84dd5" /></Relationships>
</file>