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918255e0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22478344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278031de448c" /><Relationship Type="http://schemas.openxmlformats.org/officeDocument/2006/relationships/numbering" Target="/word/numbering.xml" Id="R16ada3b0691646e5" /><Relationship Type="http://schemas.openxmlformats.org/officeDocument/2006/relationships/settings" Target="/word/settings.xml" Id="R9cb60457aa204473" /><Relationship Type="http://schemas.openxmlformats.org/officeDocument/2006/relationships/image" Target="/word/media/bdf303cb-db32-4377-957b-fe0e74c6e029.png" Id="R742b224783444dd2" /></Relationships>
</file>