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589d7f48b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3bec7aa7c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c700d93084855" /><Relationship Type="http://schemas.openxmlformats.org/officeDocument/2006/relationships/numbering" Target="/word/numbering.xml" Id="Rdfda1562d0dd4b9b" /><Relationship Type="http://schemas.openxmlformats.org/officeDocument/2006/relationships/settings" Target="/word/settings.xml" Id="R60023dbb9a254550" /><Relationship Type="http://schemas.openxmlformats.org/officeDocument/2006/relationships/image" Target="/word/media/9ee4d399-668c-4cdb-b099-7d6b413b09a5.png" Id="Rf053bec7aa7c46e1" /></Relationships>
</file>