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868fda270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cb361e6f0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Czaje Wolka,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879b93f4d449d" /><Relationship Type="http://schemas.openxmlformats.org/officeDocument/2006/relationships/numbering" Target="/word/numbering.xml" Id="R62203a26783c492b" /><Relationship Type="http://schemas.openxmlformats.org/officeDocument/2006/relationships/settings" Target="/word/settings.xml" Id="Rc7bb95f787b84a76" /><Relationship Type="http://schemas.openxmlformats.org/officeDocument/2006/relationships/image" Target="/word/media/2fc61e8f-6117-4c3e-9df2-567fd9e920a7.png" Id="Rc36cb361e6f040bf" /></Relationships>
</file>