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e1b7b8400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64f042006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Czaplin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4b208c0d2454e" /><Relationship Type="http://schemas.openxmlformats.org/officeDocument/2006/relationships/numbering" Target="/word/numbering.xml" Id="R2b34829aec26431c" /><Relationship Type="http://schemas.openxmlformats.org/officeDocument/2006/relationships/settings" Target="/word/settings.xml" Id="R6f20959603104ebd" /><Relationship Type="http://schemas.openxmlformats.org/officeDocument/2006/relationships/image" Target="/word/media/91b24a32-4871-489d-9bd1-25f213a5521c.png" Id="Rd5d64f0420064afe" /></Relationships>
</file>