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7caa7d6b4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c19609248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bf2db5d254aeb" /><Relationship Type="http://schemas.openxmlformats.org/officeDocument/2006/relationships/numbering" Target="/word/numbering.xml" Id="R2c771cc5e9df443b" /><Relationship Type="http://schemas.openxmlformats.org/officeDocument/2006/relationships/settings" Target="/word/settings.xml" Id="R2f121b36c66a457b" /><Relationship Type="http://schemas.openxmlformats.org/officeDocument/2006/relationships/image" Target="/word/media/7202e57d-ae7c-4f31-996b-8c2d78a6b384.png" Id="Rc74c1960924848ff" /></Relationships>
</file>