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8752b6b9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d08ab9b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339550e44ea8" /><Relationship Type="http://schemas.openxmlformats.org/officeDocument/2006/relationships/numbering" Target="/word/numbering.xml" Id="R094b18fd8ead4fe8" /><Relationship Type="http://schemas.openxmlformats.org/officeDocument/2006/relationships/settings" Target="/word/settings.xml" Id="R5fc3721636cf4194" /><Relationship Type="http://schemas.openxmlformats.org/officeDocument/2006/relationships/image" Target="/word/media/ef3bc809-10fb-40c0-9a79-92151fa3e914.png" Id="R9c2dd08ab9b242e2" /></Relationships>
</file>