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45237cc79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c444e3700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Czepino,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59bf0e13d46a3" /><Relationship Type="http://schemas.openxmlformats.org/officeDocument/2006/relationships/numbering" Target="/word/numbering.xml" Id="R136e9c041ea7424c" /><Relationship Type="http://schemas.openxmlformats.org/officeDocument/2006/relationships/settings" Target="/word/settings.xml" Id="R01af06526cd941c3" /><Relationship Type="http://schemas.openxmlformats.org/officeDocument/2006/relationships/image" Target="/word/media/67d86f43-dd63-4556-a493-85e85a81b05a.png" Id="R671c444e37004ceb" /></Relationships>
</file>