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f3ec799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7c4ba86f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Czerwonka,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29ce2a6f74e36" /><Relationship Type="http://schemas.openxmlformats.org/officeDocument/2006/relationships/numbering" Target="/word/numbering.xml" Id="R4b714b84cbd840db" /><Relationship Type="http://schemas.openxmlformats.org/officeDocument/2006/relationships/settings" Target="/word/settings.xml" Id="R32ac1f7337b541e3" /><Relationship Type="http://schemas.openxmlformats.org/officeDocument/2006/relationships/image" Target="/word/media/c511ac75-bed7-46c0-aa01-f790b7aa4acf.png" Id="R48e7c4ba86f44626" /></Relationships>
</file>