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e5cdb04e2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e3ca746c5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Czestochowka,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57a219b9148be" /><Relationship Type="http://schemas.openxmlformats.org/officeDocument/2006/relationships/numbering" Target="/word/numbering.xml" Id="Re97ccac7adc14354" /><Relationship Type="http://schemas.openxmlformats.org/officeDocument/2006/relationships/settings" Target="/word/settings.xml" Id="Rf0e422d935d84853" /><Relationship Type="http://schemas.openxmlformats.org/officeDocument/2006/relationships/image" Target="/word/media/04c8a0df-ea4f-4128-a711-b2e06a578acf.png" Id="Rdfae3ca746c543da" /></Relationships>
</file>