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cba5f6c3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4dc784c1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Czyzeminek,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f05720644c80" /><Relationship Type="http://schemas.openxmlformats.org/officeDocument/2006/relationships/numbering" Target="/word/numbering.xml" Id="R96ae5fe5616c446b" /><Relationship Type="http://schemas.openxmlformats.org/officeDocument/2006/relationships/settings" Target="/word/settings.xml" Id="Raeb1ade6167348f8" /><Relationship Type="http://schemas.openxmlformats.org/officeDocument/2006/relationships/image" Target="/word/media/9e39f140-e09b-408a-9f50-b35ee85bd890.png" Id="R068c4dc784c14dff" /></Relationships>
</file>