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b03d39df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343a98fc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Wysoka,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5213dfa604d6d" /><Relationship Type="http://schemas.openxmlformats.org/officeDocument/2006/relationships/numbering" Target="/word/numbering.xml" Id="R695d41e770604919" /><Relationship Type="http://schemas.openxmlformats.org/officeDocument/2006/relationships/settings" Target="/word/settings.xml" Id="Rfa5d926378aa44cf" /><Relationship Type="http://schemas.openxmlformats.org/officeDocument/2006/relationships/image" Target="/word/media/f98b5d53-dd23-4a5a-8ae6-35c30d193286.png" Id="R3355343a98fc4cca" /></Relationships>
</file>