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5041763c2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eee98d484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5bdb1517f4ba3" /><Relationship Type="http://schemas.openxmlformats.org/officeDocument/2006/relationships/numbering" Target="/word/numbering.xml" Id="R81cd76969f7a4ddb" /><Relationship Type="http://schemas.openxmlformats.org/officeDocument/2006/relationships/settings" Target="/word/settings.xml" Id="R47cf23a0d1014fec" /><Relationship Type="http://schemas.openxmlformats.org/officeDocument/2006/relationships/image" Target="/word/media/6eebabbe-41bd-4296-9e5e-57c49dc0e831.png" Id="R255eee98d4844587" /></Relationships>
</file>