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dd9dcd6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ced14be0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Dankow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6377b74f74454" /><Relationship Type="http://schemas.openxmlformats.org/officeDocument/2006/relationships/numbering" Target="/word/numbering.xml" Id="R2a2bee35042842a0" /><Relationship Type="http://schemas.openxmlformats.org/officeDocument/2006/relationships/settings" Target="/word/settings.xml" Id="R2f84274f6db6499a" /><Relationship Type="http://schemas.openxmlformats.org/officeDocument/2006/relationships/image" Target="/word/media/a93a40b5-dc36-4cd4-8280-ec74d71dd448.png" Id="Re158ced14be04e17" /></Relationships>
</file>