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c364970e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36d49c585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594958f6d4e4a" /><Relationship Type="http://schemas.openxmlformats.org/officeDocument/2006/relationships/numbering" Target="/word/numbering.xml" Id="Recc433439eaa4b59" /><Relationship Type="http://schemas.openxmlformats.org/officeDocument/2006/relationships/settings" Target="/word/settings.xml" Id="R35694888197b478e" /><Relationship Type="http://schemas.openxmlformats.org/officeDocument/2006/relationships/image" Target="/word/media/6973776a-0466-46db-8d68-95e7595d7d85.png" Id="R3eb36d49c5854446" /></Relationships>
</file>