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2ef8cf449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e4acb7943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10fb8793c45c6" /><Relationship Type="http://schemas.openxmlformats.org/officeDocument/2006/relationships/numbering" Target="/word/numbering.xml" Id="R457d0e5a8fb64f8e" /><Relationship Type="http://schemas.openxmlformats.org/officeDocument/2006/relationships/settings" Target="/word/settings.xml" Id="Rbadbb44516274480" /><Relationship Type="http://schemas.openxmlformats.org/officeDocument/2006/relationships/image" Target="/word/media/3cf35420-5aa7-4535-ad09-f874d7ca3981.png" Id="R674e4acb794344d5" /></Relationships>
</file>