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a1ad0898c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d51a03520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Dobrynka,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4734c96904068" /><Relationship Type="http://schemas.openxmlformats.org/officeDocument/2006/relationships/numbering" Target="/word/numbering.xml" Id="Rd4ca099568b6493a" /><Relationship Type="http://schemas.openxmlformats.org/officeDocument/2006/relationships/settings" Target="/word/settings.xml" Id="Re56319bd674f412c" /><Relationship Type="http://schemas.openxmlformats.org/officeDocument/2006/relationships/image" Target="/word/media/f0d080f9-450e-45cf-8697-f3d85b22b61f.png" Id="R11ad51a0352048c5" /></Relationships>
</file>