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a5d8de10f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dfe3ccebb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820333f9649b2" /><Relationship Type="http://schemas.openxmlformats.org/officeDocument/2006/relationships/numbering" Target="/word/numbering.xml" Id="Reb4e7235974447a5" /><Relationship Type="http://schemas.openxmlformats.org/officeDocument/2006/relationships/settings" Target="/word/settings.xml" Id="R7e52f6d1831e4566" /><Relationship Type="http://schemas.openxmlformats.org/officeDocument/2006/relationships/image" Target="/word/media/5a8df01d-5ff7-4125-aaaf-b65ea1c51328.png" Id="R542dfe3ccebb4862" /></Relationships>
</file>